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BE" w:rsidRPr="00E85CBE" w:rsidRDefault="00E85CBE" w:rsidP="00E85CBE">
      <w:pPr>
        <w:pStyle w:val="7"/>
        <w:spacing w:before="0" w:after="0" w:line="276" w:lineRule="auto"/>
        <w:jc w:val="center"/>
      </w:pPr>
      <w:r w:rsidRPr="00E85CBE">
        <w:t>КАЗАХСКИЙ НАЦИОНАЛЬНЫЙ УНИВЕРСИТЕТ ИМ. АЛЬ-ФАРАБИ</w:t>
      </w:r>
    </w:p>
    <w:p w:rsidR="00E85CBE" w:rsidRPr="00E85CBE" w:rsidRDefault="00E85CBE" w:rsidP="00E85CBE">
      <w:pPr>
        <w:spacing w:line="276" w:lineRule="auto"/>
        <w:jc w:val="center"/>
        <w:rPr>
          <w:lang w:val="kk-KZ"/>
        </w:rPr>
      </w:pPr>
      <w:r w:rsidRPr="00E85CBE">
        <w:t xml:space="preserve">Факультет филологии и мировых языков </w:t>
      </w:r>
    </w:p>
    <w:p w:rsidR="00E85CBE" w:rsidRPr="00E85CBE" w:rsidRDefault="00E85CBE" w:rsidP="00E85CBE">
      <w:pPr>
        <w:spacing w:line="276" w:lineRule="auto"/>
        <w:jc w:val="center"/>
      </w:pPr>
      <w:r w:rsidRPr="00E85CBE">
        <w:t>Кафедра иностранной филологии и переводческого дела</w:t>
      </w:r>
    </w:p>
    <w:p w:rsidR="00E85CBE" w:rsidRPr="00E85CBE" w:rsidRDefault="00E85CBE" w:rsidP="00E85CBE">
      <w:pPr>
        <w:spacing w:line="276" w:lineRule="auto"/>
        <w:ind w:firstLine="720"/>
        <w:jc w:val="center"/>
      </w:pPr>
      <w:r w:rsidRPr="00E85CBE">
        <w:t xml:space="preserve"> </w:t>
      </w:r>
    </w:p>
    <w:p w:rsidR="00E85CBE" w:rsidRPr="009300E5" w:rsidRDefault="00E85CBE" w:rsidP="00E85CBE">
      <w:pPr>
        <w:rPr>
          <w:b/>
          <w:bCs/>
        </w:rPr>
      </w:pPr>
    </w:p>
    <w:p w:rsidR="006D4839" w:rsidRPr="009300E5" w:rsidRDefault="00E85CBE" w:rsidP="00E85CBE">
      <w:pPr>
        <w:jc w:val="center"/>
        <w:rPr>
          <w:b/>
        </w:rPr>
      </w:pPr>
      <w:proofErr w:type="spellStart"/>
      <w:r w:rsidRPr="00E85CBE">
        <w:rPr>
          <w:b/>
        </w:rPr>
        <w:t>Силлабус</w:t>
      </w:r>
      <w:proofErr w:type="spellEnd"/>
      <w:r w:rsidRPr="009300E5">
        <w:rPr>
          <w:b/>
        </w:rPr>
        <w:t xml:space="preserve"> </w:t>
      </w:r>
    </w:p>
    <w:p w:rsidR="00E85CBE" w:rsidRPr="00E85CBE" w:rsidRDefault="00E85CBE" w:rsidP="00E85CBE">
      <w:pPr>
        <w:jc w:val="center"/>
        <w:rPr>
          <w:b/>
        </w:rPr>
      </w:pPr>
      <w:r w:rsidRPr="00E85CBE">
        <w:rPr>
          <w:b/>
        </w:rPr>
        <w:t>по ди</w:t>
      </w:r>
      <w:r w:rsidR="002B10DD">
        <w:rPr>
          <w:b/>
        </w:rPr>
        <w:t>сциплине «Углубленный практический курс второго иностранного языка</w:t>
      </w:r>
      <w:r w:rsidRPr="00E85CBE">
        <w:rPr>
          <w:b/>
        </w:rPr>
        <w:t>»</w:t>
      </w:r>
    </w:p>
    <w:p w:rsidR="00E85CBE" w:rsidRDefault="00E85CBE" w:rsidP="00E85CBE">
      <w:pPr>
        <w:jc w:val="center"/>
        <w:rPr>
          <w:b/>
        </w:rPr>
      </w:pPr>
      <w:r w:rsidRPr="00E85CBE">
        <w:rPr>
          <w:b/>
        </w:rPr>
        <w:t>Весенний семестр, 2017-2018 учебный год</w:t>
      </w: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r w:rsidRPr="00E85CBE">
        <w:t>Академическая информация о курсе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629"/>
        <w:gridCol w:w="709"/>
        <w:gridCol w:w="945"/>
        <w:gridCol w:w="614"/>
        <w:gridCol w:w="331"/>
        <w:gridCol w:w="945"/>
        <w:gridCol w:w="425"/>
        <w:gridCol w:w="975"/>
        <w:gridCol w:w="1507"/>
      </w:tblGrid>
      <w:tr w:rsidR="00E85CBE" w:rsidRPr="004861B5" w:rsidTr="002B10D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85CBE" w:rsidRPr="004861B5" w:rsidTr="002B10D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IYa1103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2B10DD" w:rsidRDefault="002B10DD" w:rsidP="002546FD">
            <w:pPr>
              <w:autoSpaceDE w:val="0"/>
              <w:autoSpaceDN w:val="0"/>
              <w:adjustRightInd w:val="0"/>
            </w:pPr>
            <w:r w:rsidRPr="002B10DD">
              <w:t>Углубленный практический курс второго иностранного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2B10DD" w:rsidP="002B10D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2B10DD" w:rsidP="002546F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4301C" w:rsidRDefault="002B10DD" w:rsidP="002B10DD">
            <w:pPr>
              <w:autoSpaceDE w:val="0"/>
              <w:autoSpaceDN w:val="0"/>
              <w:adjustRightInd w:val="0"/>
            </w:pPr>
            <w:r>
              <w:t xml:space="preserve">   3</w:t>
            </w: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jc w:val="both"/>
            </w:pPr>
            <w:r>
              <w:t>Куратова О.А., к.п.н., доцент</w:t>
            </w:r>
            <w:r w:rsidRPr="004861B5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E85CBE" w:rsidRPr="004861B5" w:rsidRDefault="00E85CBE" w:rsidP="00E85C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E85CBE" w:rsidRDefault="002B10DD" w:rsidP="002546FD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85CBE" w:rsidRPr="004861B5" w:rsidRDefault="002B10DD" w:rsidP="002546F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E85CBE">
              <w:t xml:space="preserve">.00 – </w:t>
            </w:r>
            <w:r>
              <w:t>18</w:t>
            </w:r>
            <w:r w:rsidR="00E85CBE">
              <w:t>.50</w:t>
            </w:r>
          </w:p>
        </w:tc>
      </w:tr>
      <w:tr w:rsidR="00E85CBE" w:rsidRPr="002B10DD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F226F" w:rsidRDefault="00E85CBE" w:rsidP="002546FD">
            <w:pPr>
              <w:jc w:val="both"/>
              <w:rPr>
                <w:lang w:val="de-DE"/>
              </w:rPr>
            </w:pPr>
            <w:r w:rsidRPr="004861B5">
              <w:rPr>
                <w:lang w:val="de-CH"/>
              </w:rPr>
              <w:t>E</w:t>
            </w:r>
            <w:r w:rsidRPr="0054301C">
              <w:rPr>
                <w:lang w:val="de-DE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54301C">
              <w:rPr>
                <w:lang w:val="de-DE"/>
              </w:rPr>
              <w:t>: k-olga55@mail.ru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E85CBE" w:rsidRPr="004861B5" w:rsidTr="002B10DD">
        <w:trPr>
          <w:trHeight w:val="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jc w:val="both"/>
            </w:pPr>
            <w:r w:rsidRPr="004861B5">
              <w:t xml:space="preserve">Телефон: </w:t>
            </w:r>
            <w:r>
              <w:t>87073934975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2B10DD">
              <w:t>13</w:t>
            </w:r>
          </w:p>
        </w:tc>
      </w:tr>
      <w:tr w:rsidR="00E85CBE" w:rsidRPr="004861B5" w:rsidTr="002B10DD">
        <w:trPr>
          <w:trHeight w:val="4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>
              <w:t>Моду</w:t>
            </w:r>
            <w:r w:rsidR="002B10DD">
              <w:t>ль 4, обязательный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1B6C08">
              <w:rPr>
                <w:lang w:val="ru-MO"/>
              </w:rPr>
              <w:t xml:space="preserve">При обучении </w:t>
            </w:r>
            <w:r w:rsidR="002B10DD">
              <w:rPr>
                <w:lang w:val="kk-KZ"/>
              </w:rPr>
              <w:t>второму</w:t>
            </w:r>
            <w:r w:rsidRPr="001B6C08">
              <w:rPr>
                <w:lang w:val="kk-KZ"/>
              </w:rPr>
              <w:t xml:space="preserve"> иностранному языку закладываются основы владения устной и пис</w:t>
            </w:r>
            <w:r w:rsidR="002B10DD">
              <w:rPr>
                <w:lang w:val="kk-KZ"/>
              </w:rPr>
              <w:t>ьменной речью. Согласно уровню В1</w:t>
            </w:r>
            <w:r w:rsidRPr="001B6C08">
              <w:rPr>
                <w:lang w:val="kk-KZ"/>
              </w:rPr>
              <w:t xml:space="preserve"> студент владеет </w:t>
            </w:r>
            <w:r w:rsidR="002B10DD">
              <w:rPr>
                <w:lang w:val="kk-KZ"/>
              </w:rPr>
              <w:t xml:space="preserve">достаточным запасом </w:t>
            </w:r>
            <w:r w:rsidRPr="001B6C08">
              <w:rPr>
                <w:lang w:val="kk-KZ"/>
              </w:rPr>
              <w:t xml:space="preserve"> выражений, п</w:t>
            </w:r>
            <w:r w:rsidR="002B10DD">
              <w:rPr>
                <w:lang w:val="kk-KZ"/>
              </w:rPr>
              <w:t>озволяющих сообщить информацию на бытовую тематику.</w:t>
            </w:r>
            <w:r w:rsidRPr="001B6C08">
              <w:rPr>
                <w:lang w:val="kk-KZ"/>
              </w:rPr>
              <w:t xml:space="preserve"> </w:t>
            </w:r>
            <w:r w:rsidR="002B10DD">
              <w:rPr>
                <w:lang w:val="kk-KZ"/>
              </w:rPr>
              <w:t xml:space="preserve"> Углубленный</w:t>
            </w:r>
            <w:r>
              <w:rPr>
                <w:lang w:val="kk-KZ"/>
              </w:rPr>
              <w:t xml:space="preserve"> уровень</w:t>
            </w:r>
            <w:r w:rsidRPr="001B6C08">
              <w:rPr>
                <w:lang w:val="kk-KZ"/>
              </w:rPr>
              <w:t xml:space="preserve"> да</w:t>
            </w:r>
            <w:r w:rsidR="002B10DD">
              <w:rPr>
                <w:lang w:val="kk-KZ"/>
              </w:rPr>
              <w:t>ет возможности студенту достаточно полно высказываться на различные</w:t>
            </w:r>
            <w:r w:rsidRPr="001B6C08">
              <w:rPr>
                <w:lang w:val="kk-KZ"/>
              </w:rPr>
              <w:t xml:space="preserve">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</w:t>
            </w:r>
            <w:r w:rsidR="002B10DD">
              <w:rPr>
                <w:lang w:val="kk-KZ"/>
              </w:rPr>
              <w:t xml:space="preserve">соответствующие </w:t>
            </w:r>
            <w:r w:rsidRPr="001B6C08">
              <w:rPr>
                <w:lang w:val="kk-KZ"/>
              </w:rPr>
              <w:t>грамм</w:t>
            </w:r>
            <w:r w:rsidR="002B10DD">
              <w:rPr>
                <w:lang w:val="kk-KZ"/>
              </w:rPr>
              <w:t>атические конструкции, синонимичные</w:t>
            </w:r>
            <w:r w:rsidRPr="001B6C08">
              <w:rPr>
                <w:lang w:val="kk-KZ"/>
              </w:rPr>
              <w:t xml:space="preserve"> слова и словосочетания. </w:t>
            </w:r>
          </w:p>
          <w:p w:rsidR="00E85CBE" w:rsidRPr="005F226F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Цель курса:</w:t>
            </w:r>
            <w:r>
              <w:rPr>
                <w:b/>
              </w:rPr>
              <w:t xml:space="preserve"> </w:t>
            </w:r>
            <w:r w:rsidR="002B10DD">
              <w:rPr>
                <w:lang w:val="kk-KZ"/>
              </w:rPr>
              <w:t>Цель обучения второму</w:t>
            </w:r>
            <w:r w:rsidRPr="001B6C08">
              <w:rPr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B6C08" w:rsidRDefault="00E85CBE" w:rsidP="002546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C08">
              <w:t>Латинский язык</w:t>
            </w:r>
            <w:r>
              <w:t xml:space="preserve">, Иностранный язык </w:t>
            </w:r>
            <w:r w:rsidR="002B10DD">
              <w:t>(западный продолжающий</w:t>
            </w:r>
            <w:r>
              <w:t>)</w:t>
            </w:r>
          </w:p>
          <w:p w:rsidR="002B10DD" w:rsidRPr="001B6C08" w:rsidRDefault="002B10DD" w:rsidP="002B10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Иностранный язык (западный продвинутый)</w:t>
            </w:r>
          </w:p>
          <w:p w:rsidR="00E85CBE" w:rsidRPr="004861B5" w:rsidRDefault="00E85CBE" w:rsidP="002546FD"/>
        </w:tc>
      </w:tr>
      <w:tr w:rsidR="00E85CBE" w:rsidRPr="004861B5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2B10DD" w:rsidP="002546FD">
            <w:r>
              <w:t>Язык прессы</w:t>
            </w: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977E5" w:rsidRDefault="00E85CBE" w:rsidP="002546FD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81F60" w:rsidRPr="00A17981" w:rsidRDefault="00E85CBE" w:rsidP="00781F60">
            <w:pPr>
              <w:pStyle w:val="a3"/>
            </w:pPr>
            <w:r w:rsidRPr="00A17981">
              <w:t xml:space="preserve">1. </w:t>
            </w:r>
            <w:r w:rsidR="00781F60" w:rsidRPr="00A17981">
              <w:t>Шелингер В.В. Сборник упражнений по грамматике немецкого языка. «Юрайт»Москва,  2007.</w:t>
            </w:r>
          </w:p>
          <w:p w:rsidR="00E85CBE" w:rsidRPr="00A17981" w:rsidRDefault="00781F60" w:rsidP="002546FD">
            <w:pPr>
              <w:pStyle w:val="a3"/>
            </w:pPr>
            <w:r>
              <w:rPr>
                <w:lang w:val="ru-RU"/>
              </w:rPr>
              <w:t xml:space="preserve">2. </w:t>
            </w:r>
            <w:r w:rsidR="00E85CBE" w:rsidRPr="00A17981">
              <w:t xml:space="preserve">Б.М.Завъялова. Практический курс немецкого языка. «Юрайт»Москва,  2000. </w:t>
            </w:r>
          </w:p>
          <w:p w:rsidR="00E85CBE" w:rsidRPr="00781F60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85CBE" w:rsidRPr="00A17981">
              <w:t>. В.С.Попов. 222 правила современного немецкого языка. Гум. Изд. Центр « Владос»,  2002.</w:t>
            </w:r>
          </w:p>
          <w:p w:rsidR="00E85CBE" w:rsidRDefault="00E85CBE" w:rsidP="002546FD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E85CBE" w:rsidRPr="005F226F" w:rsidRDefault="00E85CBE" w:rsidP="002546FD">
            <w:r w:rsidRPr="00E63A0D">
              <w:rPr>
                <w:rStyle w:val="shorttext"/>
              </w:rPr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lastRenderedPageBreak/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>. (Рекомендуется освоить курсы МООК по тематике дисциплины)</w:t>
            </w:r>
          </w:p>
        </w:tc>
      </w:tr>
      <w:tr w:rsidR="00E85CBE" w:rsidRPr="004861B5" w:rsidTr="002B10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F226F" w:rsidRDefault="00E85CBE" w:rsidP="002546FD">
            <w:pPr>
              <w:pStyle w:val="a3"/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Pr="005F226F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  <w:r>
              <w:rPr>
                <w:lang w:val="ru-RU"/>
              </w:rPr>
              <w:t xml:space="preserve"> </w:t>
            </w:r>
            <w:r w:rsidRPr="005F226F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85CBE" w:rsidRPr="005F226F" w:rsidRDefault="00E85CBE" w:rsidP="002546FD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Pr="009C42E2">
              <w:rPr>
                <w:sz w:val="28"/>
                <w:szCs w:val="28"/>
              </w:rPr>
              <w:t xml:space="preserve"> </w:t>
            </w:r>
            <w:r w:rsidRPr="005F226F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E85CBE" w:rsidRPr="004861B5" w:rsidRDefault="00E85CBE" w:rsidP="002546FD">
            <w:pPr>
              <w:jc w:val="both"/>
            </w:pPr>
            <w:r w:rsidRPr="005F226F">
              <w:t>Студенты с ограниченными возможностями могут получат</w:t>
            </w:r>
            <w:r>
              <w:t xml:space="preserve">ь консультационную помощь по </w:t>
            </w:r>
            <w:proofErr w:type="spellStart"/>
            <w:proofErr w:type="gramStart"/>
            <w:r>
              <w:t>Э-</w:t>
            </w:r>
            <w:r w:rsidRPr="005F226F">
              <w:t>адресу</w:t>
            </w:r>
            <w:proofErr w:type="spellEnd"/>
            <w:proofErr w:type="gramEnd"/>
            <w:r w:rsidRPr="005F226F">
              <w:t xml:space="preserve"> </w:t>
            </w:r>
            <w:r w:rsidRPr="0054301C">
              <w:rPr>
                <w:lang w:val="de-DE"/>
              </w:rPr>
              <w:t>k</w:t>
            </w:r>
            <w:r w:rsidRPr="005F226F">
              <w:t>-</w:t>
            </w:r>
            <w:proofErr w:type="spellStart"/>
            <w:r w:rsidRPr="0054301C">
              <w:rPr>
                <w:lang w:val="de-DE"/>
              </w:rPr>
              <w:t>olga</w:t>
            </w:r>
            <w:proofErr w:type="spellEnd"/>
            <w:r w:rsidRPr="005F226F">
              <w:t>55@</w:t>
            </w:r>
            <w:proofErr w:type="spellStart"/>
            <w:r w:rsidRPr="0054301C">
              <w:rPr>
                <w:lang w:val="de-DE"/>
              </w:rPr>
              <w:t>mail</w:t>
            </w:r>
            <w:proofErr w:type="spellEnd"/>
            <w:r w:rsidRPr="005F226F">
              <w:t>.</w:t>
            </w:r>
            <w:proofErr w:type="spellStart"/>
            <w:r w:rsidRPr="0054301C">
              <w:rPr>
                <w:lang w:val="de-DE"/>
              </w:rPr>
              <w:t>ru</w:t>
            </w:r>
            <w:proofErr w:type="spellEnd"/>
            <w:r w:rsidRPr="005F226F">
              <w:t>, телефону</w:t>
            </w:r>
            <w:r>
              <w:t xml:space="preserve"> 87073934975э</w:t>
            </w:r>
          </w:p>
        </w:tc>
      </w:tr>
      <w:tr w:rsidR="00E85CBE" w:rsidRPr="004861B5" w:rsidTr="002B10DD">
        <w:trPr>
          <w:trHeight w:val="49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pStyle w:val="a3"/>
              <w:rPr>
                <w:lang w:val="ru-RU"/>
              </w:rPr>
            </w:pPr>
            <w:r w:rsidRPr="008561CE">
              <w:rPr>
                <w:b/>
              </w:rPr>
              <w:t>Критериальное оценивание</w:t>
            </w:r>
            <w:r w:rsidRPr="004861B5">
              <w:t xml:space="preserve">: </w:t>
            </w:r>
          </w:p>
          <w:p w:rsidR="00E85CB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Устные ответы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олнота ответа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формулировать мысли</w:t>
            </w:r>
            <w:r>
              <w:rPr>
                <w:color w:val="000000"/>
                <w:lang w:val="ru-RU"/>
              </w:rPr>
              <w:t>, к</w:t>
            </w:r>
            <w:r>
              <w:rPr>
                <w:color w:val="000000"/>
              </w:rPr>
              <w:t>оличество правильных ответов</w:t>
            </w:r>
            <w:r>
              <w:rPr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85CBE" w:rsidRDefault="00E85CBE" w:rsidP="002546FD">
            <w:pPr>
              <w:pStyle w:val="a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т</w:t>
            </w:r>
            <w:r>
              <w:rPr>
                <w:color w:val="000000"/>
              </w:rPr>
              <w:t>ворчески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spellEnd"/>
            <w:r>
              <w:rPr>
                <w:color w:val="000000"/>
              </w:rPr>
              <w:t xml:space="preserve"> задани</w:t>
            </w:r>
            <w:r>
              <w:rPr>
                <w:color w:val="000000"/>
                <w:lang w:val="ru-RU"/>
              </w:rPr>
              <w:t>й: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ригинальность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</w:t>
            </w:r>
            <w:proofErr w:type="spellEnd"/>
            <w:r>
              <w:rPr>
                <w:color w:val="000000"/>
              </w:rPr>
              <w:t>ирота мысли и фантазии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рассказывать без листка</w:t>
            </w:r>
            <w:r>
              <w:rPr>
                <w:color w:val="000000"/>
                <w:lang w:val="ru-RU"/>
              </w:rPr>
              <w:t>, с</w:t>
            </w:r>
            <w:r>
              <w:rPr>
                <w:color w:val="000000"/>
              </w:rPr>
              <w:t>одержательность</w:t>
            </w:r>
            <w:r>
              <w:rPr>
                <w:color w:val="000000"/>
                <w:lang w:val="ru-RU"/>
              </w:rPr>
              <w:t xml:space="preserve">. 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Письменные работы: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>
              <w:rPr>
                <w:color w:val="000000"/>
              </w:rPr>
              <w:t>рамотность</w:t>
            </w:r>
            <w:r>
              <w:rPr>
                <w:color w:val="000000"/>
                <w:lang w:val="ru-RU"/>
              </w:rPr>
              <w:t>, 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олное выполнение задания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равильное оформление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роверка конспектов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</w:rPr>
              <w:t>аличие всех тем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л</w:t>
            </w:r>
            <w:r>
              <w:rPr>
                <w:color w:val="000000"/>
              </w:rPr>
              <w:t>огичность и понятность ведения записей</w:t>
            </w:r>
            <w:r>
              <w:rPr>
                <w:color w:val="000000"/>
                <w:lang w:val="ru-RU"/>
              </w:rPr>
              <w:t>, в</w:t>
            </w:r>
            <w:r>
              <w:rPr>
                <w:color w:val="000000"/>
              </w:rPr>
              <w:t>ыделение главного материала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>.</w:t>
            </w:r>
          </w:p>
          <w:p w:rsidR="00E85CBE" w:rsidRDefault="00E85CBE" w:rsidP="002546FD">
            <w:pPr>
              <w:pStyle w:val="a3"/>
              <w:rPr>
                <w:b/>
                <w:lang w:val="ru-RU"/>
              </w:rPr>
            </w:pPr>
            <w:r w:rsidRPr="008561CE">
              <w:rPr>
                <w:b/>
              </w:rPr>
              <w:t>Суммативное оценивание: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 w:rsidRPr="00C26F9A">
              <w:rPr>
                <w:lang w:val="ru-RU"/>
              </w:rPr>
              <w:t>Знание</w:t>
            </w:r>
            <w:r>
              <w:rPr>
                <w:lang w:val="ru-RU"/>
              </w:rPr>
              <w:t xml:space="preserve">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целей обучения.</w:t>
            </w:r>
          </w:p>
          <w:p w:rsidR="00E85CBE" w:rsidRPr="00C26F9A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Эффективная обратная связь с учениками.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процессе собственного познания.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Знание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критериев оценивания.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Возможность и умения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анализировать собственную работу (рефлексия).</w:t>
            </w:r>
          </w:p>
          <w:p w:rsidR="00E85CBE" w:rsidRPr="005038B2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Корректировка подходов к преподаванию с учетом результатов оценивания.</w:t>
            </w:r>
          </w:p>
        </w:tc>
      </w:tr>
    </w:tbl>
    <w:p w:rsidR="00E85CBE" w:rsidRDefault="00E85CBE" w:rsidP="00E85CBE">
      <w:pPr>
        <w:jc w:val="right"/>
      </w:pPr>
    </w:p>
    <w:p w:rsidR="00E85CBE" w:rsidRDefault="00E85CBE" w:rsidP="00E85CBE">
      <w:pPr>
        <w:jc w:val="right"/>
        <w:rPr>
          <w:b/>
        </w:rPr>
      </w:pPr>
    </w:p>
    <w:p w:rsidR="00E85CBE" w:rsidRPr="004861B5" w:rsidRDefault="00E85CBE" w:rsidP="00E85CBE">
      <w:r>
        <w:t xml:space="preserve">Преподаватель                                            О.А. Куратова </w:t>
      </w:r>
    </w:p>
    <w:p w:rsidR="00E85CBE" w:rsidRPr="004861B5" w:rsidRDefault="00E85CBE" w:rsidP="00E85CBE"/>
    <w:p w:rsidR="00E85CBE" w:rsidRPr="004861B5" w:rsidRDefault="00E85CBE" w:rsidP="00E85CBE">
      <w:r w:rsidRPr="004861B5">
        <w:t>Зав. кафедрой __</w:t>
      </w:r>
      <w:r>
        <w:t>____________________</w:t>
      </w:r>
      <w:r w:rsidRPr="005038B2">
        <w:t xml:space="preserve"> </w:t>
      </w:r>
      <w:proofErr w:type="spellStart"/>
      <w:r w:rsidRPr="00BE774E">
        <w:t>Д.А.Карагойшиева</w:t>
      </w:r>
      <w:proofErr w:type="spellEnd"/>
    </w:p>
    <w:p w:rsidR="00E85CBE" w:rsidRPr="004861B5" w:rsidRDefault="00E85CBE" w:rsidP="00E85CBE"/>
    <w:p w:rsidR="00E85CBE" w:rsidRPr="004861B5" w:rsidRDefault="00E85CBE" w:rsidP="00E85CBE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E85CBE" w:rsidRPr="004861B5" w:rsidRDefault="00E85CBE" w:rsidP="00E85CBE">
      <w:r w:rsidRPr="004861B5">
        <w:t>бюро факультета</w:t>
      </w:r>
      <w:r>
        <w:t xml:space="preserve"> _</w:t>
      </w:r>
      <w:r w:rsidR="00781F60">
        <w:t xml:space="preserve">__________________  </w:t>
      </w:r>
      <w:proofErr w:type="spellStart"/>
      <w:r w:rsidR="00781F60">
        <w:t>Л.Алимтаева</w:t>
      </w:r>
      <w:proofErr w:type="spellEnd"/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bookmarkStart w:id="0" w:name="_GoBack"/>
      <w:bookmarkEnd w:id="0"/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85CBE" w:rsidRDefault="00E85CBE" w:rsidP="00E85CBE">
      <w:pPr>
        <w:jc w:val="center"/>
        <w:rPr>
          <w:b/>
        </w:rPr>
      </w:pP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pPr>
        <w:jc w:val="center"/>
      </w:pPr>
      <w:r w:rsidRPr="00E85CBE">
        <w:t>Календарь реализации содержания учебного курса:</w:t>
      </w:r>
    </w:p>
    <w:p w:rsidR="00E85CBE" w:rsidRDefault="00E85CBE" w:rsidP="00E85CBE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80"/>
        <w:gridCol w:w="850"/>
        <w:gridCol w:w="1984"/>
      </w:tblGrid>
      <w:tr w:rsidR="00E85CBE" w:rsidRPr="00DA24AD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Неделя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Название темы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Кол-во 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Максимальный балл</w:t>
            </w:r>
          </w:p>
        </w:tc>
      </w:tr>
      <w:tr w:rsidR="00E85CBE" w:rsidRPr="00E10BF4" w:rsidTr="002546FD">
        <w:trPr>
          <w:trHeight w:val="29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BE" w:rsidRPr="00813D3B" w:rsidRDefault="00E85CBE" w:rsidP="002546FD">
            <w:pPr>
              <w:pStyle w:val="a3"/>
            </w:pPr>
            <w:r w:rsidRPr="00813D3B">
              <w:t>1-2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rPr>
                <w:lang w:val="ru-RU"/>
              </w:rPr>
            </w:pPr>
            <w:r w:rsidRPr="00813D3B">
              <w:t>Практическое занятие 1.</w:t>
            </w:r>
            <w:r w:rsidRPr="009300E5">
              <w:rPr>
                <w:lang w:val="ru-RU"/>
              </w:rPr>
              <w:t xml:space="preserve"> </w:t>
            </w:r>
          </w:p>
          <w:p w:rsidR="002B10DD" w:rsidRPr="002B10DD" w:rsidRDefault="002B10DD" w:rsidP="002546FD">
            <w:pPr>
              <w:pStyle w:val="a3"/>
              <w:rPr>
                <w:color w:val="000000"/>
                <w:lang w:val="de-DE"/>
              </w:rPr>
            </w:pPr>
            <w:r w:rsidRPr="00E10BF4">
              <w:rPr>
                <w:color w:val="000000"/>
                <w:lang w:val="de-DE"/>
              </w:rPr>
              <w:t xml:space="preserve">Der Beruf. </w:t>
            </w:r>
            <w:r>
              <w:rPr>
                <w:color w:val="000000"/>
                <w:lang w:val="de-DE"/>
              </w:rPr>
              <w:t>Die Ausbildung. Die Arbeit.</w:t>
            </w:r>
          </w:p>
          <w:p w:rsidR="00E85CBE" w:rsidRPr="002B10DD" w:rsidRDefault="009300E5" w:rsidP="002546FD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de-DE"/>
              </w:rPr>
              <w:t>Modalveben</w:t>
            </w:r>
            <w:proofErr w:type="spellEnd"/>
            <w:r w:rsidRPr="009300E5">
              <w:rPr>
                <w:lang w:val="ru-RU"/>
              </w:rPr>
              <w:t xml:space="preserve">. </w:t>
            </w:r>
            <w:proofErr w:type="spellStart"/>
            <w:r>
              <w:rPr>
                <w:lang w:val="de-DE"/>
              </w:rPr>
              <w:t>Pr</w:t>
            </w:r>
            <w:r w:rsidRPr="002B10DD">
              <w:rPr>
                <w:lang w:val="ru-RU"/>
              </w:rPr>
              <w:t>ä</w:t>
            </w:r>
            <w:proofErr w:type="spellEnd"/>
            <w:r>
              <w:rPr>
                <w:lang w:val="de-DE"/>
              </w:rPr>
              <w:t>sens</w:t>
            </w:r>
            <w:r w:rsidRPr="002B10DD">
              <w:rPr>
                <w:lang w:val="ru-RU"/>
              </w:rPr>
              <w:t xml:space="preserve"> </w:t>
            </w:r>
            <w:r>
              <w:t>модальных глаголов</w:t>
            </w:r>
            <w:r w:rsidRPr="002B10DD">
              <w:rPr>
                <w:lang w:val="ru-RU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10</w:t>
            </w:r>
          </w:p>
        </w:tc>
      </w:tr>
      <w:tr w:rsidR="00E85CBE" w:rsidRPr="00637AB4" w:rsidTr="002546FD">
        <w:trPr>
          <w:trHeight w:val="562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3-4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rPr>
                <w:lang w:val="ru-RU"/>
              </w:rPr>
            </w:pPr>
            <w:r w:rsidRPr="00813D3B">
              <w:t>Практическое занятие 2.</w:t>
            </w:r>
            <w:r w:rsidRPr="009300E5">
              <w:rPr>
                <w:lang w:val="ru-RU"/>
              </w:rPr>
              <w:t xml:space="preserve"> </w:t>
            </w:r>
          </w:p>
          <w:p w:rsidR="00E85CBE" w:rsidRPr="002B10DD" w:rsidRDefault="002B10DD" w:rsidP="002546FD">
            <w:pPr>
              <w:pStyle w:val="a3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Ferien, die Freizeit, die Begeisterung, den Sport in meinem Leben.</w:t>
            </w:r>
            <w:r w:rsidR="009300E5">
              <w:t>Präteritum модальных глаголов и глагола wissen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10</w:t>
            </w:r>
          </w:p>
        </w:tc>
      </w:tr>
      <w:tr w:rsidR="00E85CBE" w:rsidRPr="00663C10" w:rsidTr="002546FD">
        <w:trPr>
          <w:trHeight w:val="248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D49DD">
              <w:t xml:space="preserve"> </w:t>
            </w:r>
            <w:r w:rsidRPr="00663C10">
              <w:rPr>
                <w:lang w:val="kk-KZ"/>
              </w:rPr>
              <w:t xml:space="preserve"> Сдача задания 1 </w:t>
            </w:r>
          </w:p>
          <w:p w:rsidR="00E85CBE" w:rsidRPr="009300E5" w:rsidRDefault="009300E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3</w:t>
            </w:r>
          </w:p>
        </w:tc>
      </w:tr>
      <w:tr w:rsidR="00E85CBE" w:rsidRPr="002B10DD" w:rsidTr="002546FD">
        <w:trPr>
          <w:trHeight w:val="24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5-6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9300E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Steigerungsstufen.</w:t>
            </w:r>
          </w:p>
          <w:p w:rsidR="009300E5" w:rsidRPr="009300E5" w:rsidRDefault="002B10DD" w:rsidP="002546FD">
            <w:pPr>
              <w:pStyle w:val="a3"/>
              <w:rPr>
                <w:lang w:val="de-DE"/>
              </w:rPr>
            </w:pPr>
            <w:r w:rsidRPr="00775390">
              <w:rPr>
                <w:lang w:val="de-DE"/>
              </w:rPr>
              <w:t>Das Aussehen. Der Charakter.</w:t>
            </w:r>
            <w:r w:rsidRPr="002B10DD">
              <w:rPr>
                <w:lang w:val="de-DE"/>
              </w:rPr>
              <w:t xml:space="preserve"> </w:t>
            </w:r>
            <w:r w:rsidR="009300E5" w:rsidRPr="00A0791B">
              <w:rPr>
                <w:szCs w:val="24"/>
                <w:lang w:val="de-DE"/>
              </w:rPr>
              <w:t>Die Deklination der Adjektive. Die Haupttypen der Deklination der Adjektive.</w:t>
            </w:r>
            <w:r w:rsidR="009300E5" w:rsidRPr="00A0791B">
              <w:rPr>
                <w:szCs w:val="24"/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10</w:t>
            </w:r>
          </w:p>
        </w:tc>
      </w:tr>
      <w:tr w:rsidR="00E85CBE" w:rsidRPr="002B10DD" w:rsidTr="002546FD">
        <w:trPr>
          <w:trHeight w:val="56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7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E85CBE" w:rsidP="002546FD">
            <w:pPr>
              <w:pStyle w:val="a3"/>
              <w:rPr>
                <w:b/>
                <w:lang w:val="de-DE"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  <w:p w:rsidR="005411B5" w:rsidRPr="005411B5" w:rsidRDefault="005411B5" w:rsidP="002546FD">
            <w:pPr>
              <w:pStyle w:val="a3"/>
              <w:rPr>
                <w:b/>
                <w:lang w:val="de-DE"/>
              </w:rPr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2B10DD" w:rsidTr="002546FD">
        <w:trPr>
          <w:trHeight w:val="5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8-9</w:t>
            </w:r>
          </w:p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2B10DD" w:rsidP="002546FD">
            <w:pPr>
              <w:pStyle w:val="a3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  <w:r w:rsidRPr="00813D3B">
              <w:rPr>
                <w:color w:val="000000"/>
                <w:lang w:val="de-DE"/>
              </w:rPr>
              <w:t>ie</w:t>
            </w:r>
            <w:r w:rsidRPr="00775390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Sitten und </w:t>
            </w:r>
            <w:r w:rsidRPr="00813D3B">
              <w:rPr>
                <w:color w:val="000000"/>
                <w:lang w:val="de-DE"/>
              </w:rPr>
              <w:t>die</w:t>
            </w:r>
            <w:r w:rsidRPr="00775390">
              <w:rPr>
                <w:color w:val="000000"/>
                <w:lang w:val="de-DE"/>
              </w:rPr>
              <w:t xml:space="preserve"> </w:t>
            </w:r>
            <w:r w:rsidRPr="00813D3B">
              <w:rPr>
                <w:color w:val="000000"/>
                <w:lang w:val="de-DE"/>
              </w:rPr>
              <w:t>Br</w:t>
            </w:r>
            <w:r w:rsidRPr="00775390">
              <w:rPr>
                <w:color w:val="000000"/>
                <w:lang w:val="de-DE"/>
              </w:rPr>
              <w:t>ä</w:t>
            </w:r>
            <w:r w:rsidRPr="00813D3B">
              <w:rPr>
                <w:color w:val="000000"/>
                <w:lang w:val="de-DE"/>
              </w:rPr>
              <w:t>uche.</w:t>
            </w:r>
            <w:r w:rsidRPr="002B10DD">
              <w:rPr>
                <w:color w:val="000000"/>
                <w:lang w:val="de-DE"/>
              </w:rPr>
              <w:t xml:space="preserve">                                                      </w:t>
            </w:r>
            <w:r w:rsidR="009300E5" w:rsidRPr="00A0791B">
              <w:rPr>
                <w:szCs w:val="24"/>
                <w:lang w:val="de-DE"/>
              </w:rPr>
              <w:t>Die Bildung der unregelmäßigen Verben.</w:t>
            </w:r>
          </w:p>
          <w:p w:rsidR="005411B5" w:rsidRPr="00813D3B" w:rsidRDefault="005411B5" w:rsidP="002546FD">
            <w:pPr>
              <w:pStyle w:val="a3"/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 w:rsidRPr="00663C10">
              <w:rPr>
                <w:lang w:val="de-DE"/>
              </w:rPr>
              <w:t>2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Kasus und</w:t>
            </w:r>
            <w:r w:rsidRPr="00813D3B">
              <w:rPr>
                <w:lang w:val="de-DE"/>
              </w:rPr>
              <w:t xml:space="preserve">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813D3B" w:rsidTr="002546FD">
        <w:trPr>
          <w:trHeight w:val="6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10-11-12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5411B5" w:rsidRDefault="002B10DD" w:rsidP="002546FD">
            <w:pPr>
              <w:pStyle w:val="a3"/>
              <w:rPr>
                <w:szCs w:val="24"/>
                <w:lang w:val="de-DE"/>
              </w:rPr>
            </w:pPr>
            <w:r w:rsidRPr="00813D3B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  <w:r w:rsidRPr="002B10DD">
              <w:rPr>
                <w:color w:val="000000"/>
                <w:lang w:val="de-DE"/>
              </w:rPr>
              <w:t xml:space="preserve"> </w:t>
            </w:r>
            <w:r w:rsidR="009300E5" w:rsidRPr="00A0791B">
              <w:rPr>
                <w:szCs w:val="24"/>
              </w:rPr>
              <w:t>Das Futur, seine Bildung.</w:t>
            </w:r>
          </w:p>
          <w:p w:rsidR="00E85CBE" w:rsidRPr="00813D3B" w:rsidRDefault="005411B5" w:rsidP="002546FD">
            <w:pPr>
              <w:pStyle w:val="a3"/>
            </w:pPr>
            <w:r>
              <w:rPr>
                <w:szCs w:val="24"/>
                <w:lang w:val="de-DE"/>
              </w:rPr>
              <w:t>Futur I, Futur II</w:t>
            </w:r>
            <w:r w:rsidR="009300E5" w:rsidRPr="00A0791B">
              <w:rPr>
                <w:szCs w:val="24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10AE9" w:rsidTr="002546FD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13-14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D805F3" w:rsidRDefault="005411B5" w:rsidP="002546FD">
            <w:pPr>
              <w:pStyle w:val="a3"/>
              <w:rPr>
                <w:lang w:val="ru-RU"/>
              </w:rPr>
            </w:pPr>
            <w:r w:rsidRPr="00A0791B">
              <w:rPr>
                <w:szCs w:val="24"/>
              </w:rPr>
              <w:t>Die Demonstrative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E85CBE" w:rsidRPr="00663C10" w:rsidTr="002546FD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>
              <w:rPr>
                <w:lang w:val="de-DE"/>
              </w:rPr>
              <w:t>3</w:t>
            </w:r>
          </w:p>
          <w:p w:rsidR="005411B5" w:rsidRDefault="002B10DD" w:rsidP="002546FD">
            <w:pPr>
              <w:pStyle w:val="a3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Pläne auf die Zukunft. Die professionellen Qualitäten der zukünftigen Fachkraft.</w:t>
            </w:r>
            <w:r w:rsidRPr="002B10DD">
              <w:rPr>
                <w:color w:val="000000"/>
                <w:lang w:val="de-DE"/>
              </w:rPr>
              <w:t xml:space="preserve"> </w:t>
            </w:r>
            <w:r w:rsidR="00E85CBE" w:rsidRPr="00813D3B">
              <w:rPr>
                <w:lang w:val="de-DE"/>
              </w:rPr>
              <w:t>Die Negation kein. Die Negation nicht.</w:t>
            </w:r>
          </w:p>
          <w:p w:rsidR="00E85CBE" w:rsidRPr="00813D3B" w:rsidRDefault="005411B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Übungen</w:t>
            </w:r>
            <w:r w:rsidR="00E85CBE"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E85CBE" w:rsidRPr="001B6C08" w:rsidRDefault="00E85CBE" w:rsidP="00E85CBE">
      <w:pPr>
        <w:jc w:val="center"/>
      </w:pPr>
    </w:p>
    <w:p w:rsidR="00E85CBE" w:rsidRDefault="00E85CBE" w:rsidP="00E85CBE"/>
    <w:p w:rsidR="00E85CBE" w:rsidRDefault="00E85CBE" w:rsidP="00E85CBE"/>
    <w:p w:rsidR="00E85CBE" w:rsidRPr="007D0929" w:rsidRDefault="00E85CBE" w:rsidP="00E85CBE">
      <w:pPr>
        <w:jc w:val="right"/>
        <w:rPr>
          <w:i/>
          <w:sz w:val="28"/>
          <w:szCs w:val="28"/>
          <w:lang w:val="en-US"/>
        </w:rPr>
      </w:pPr>
    </w:p>
    <w:p w:rsidR="00E85CBE" w:rsidRPr="00E85CBE" w:rsidRDefault="00E85CBE" w:rsidP="00E85CBE">
      <w:pPr>
        <w:jc w:val="center"/>
        <w:rPr>
          <w:b/>
        </w:rPr>
      </w:pPr>
    </w:p>
    <w:sectPr w:rsidR="00E85CBE" w:rsidRPr="00E85CBE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BE"/>
    <w:rsid w:val="002B10DD"/>
    <w:rsid w:val="005411B5"/>
    <w:rsid w:val="006420A6"/>
    <w:rsid w:val="006D4839"/>
    <w:rsid w:val="00781F60"/>
    <w:rsid w:val="009300E5"/>
    <w:rsid w:val="00C27967"/>
    <w:rsid w:val="00E229BD"/>
    <w:rsid w:val="00E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85C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5C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E85CBE"/>
    <w:rPr>
      <w:rFonts w:ascii="Times New Roman" w:hAnsi="Times New Roman" w:cs="Times New Roman" w:hint="default"/>
    </w:rPr>
  </w:style>
  <w:style w:type="paragraph" w:styleId="a3">
    <w:name w:val="No Spacing"/>
    <w:basedOn w:val="a"/>
    <w:uiPriority w:val="1"/>
    <w:qFormat/>
    <w:rsid w:val="00E85CBE"/>
    <w:rPr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2018-01-30T07:51:00Z</dcterms:created>
  <dcterms:modified xsi:type="dcterms:W3CDTF">2018-01-30T09:01:00Z</dcterms:modified>
</cp:coreProperties>
</file>